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/>
      </w:pPr>
      <w:r>
        <w:rPr/>
        <w:t>ШАПКА ПРЕДПРИЯТИЯ</w:t>
      </w:r>
    </w:p>
    <w:p>
      <w:pPr>
        <w:pStyle w:val="LOnormal"/>
        <w:jc w:val="center"/>
        <w:rPr/>
      </w:pPr>
      <w:r>
        <w:rPr/>
        <w:t>________________________________________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right"/>
        <w:rPr/>
      </w:pPr>
      <w:r>
        <w:rPr/>
        <w:t>Генеральному директору</w:t>
      </w:r>
    </w:p>
    <w:p>
      <w:pPr>
        <w:pStyle w:val="LOnormal"/>
        <w:jc w:val="right"/>
        <w:rPr/>
      </w:pPr>
      <w:r>
        <w:rPr/>
        <w:t>АО РКБ "Глобус"</w:t>
      </w:r>
    </w:p>
    <w:p>
      <w:pPr>
        <w:pStyle w:val="LOnormal"/>
        <w:jc w:val="right"/>
        <w:rPr/>
      </w:pPr>
      <w:r>
        <w:rPr/>
        <w:t>Гоеву Н.В.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Исх. № </w:t>
      </w:r>
    </w:p>
    <w:p>
      <w:pPr>
        <w:pStyle w:val="LOnormal"/>
        <w:rPr/>
      </w:pPr>
      <w:r>
        <w:rPr/>
        <w:t>"  " ______ 202_ года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Письмо о возврате денег на расчетный счет</w:t>
      </w:r>
    </w:p>
    <w:p>
      <w:pPr>
        <w:pStyle w:val="LO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 xml:space="preserve">Просим Вас возвратить денежные средства, в сумме ___________ (_____________) руб. _______ коп. в т.ч. НДС (20%) _______ (______________) руб. ________ коп. поступившие на Ваш расчетный счет по платежному поручению: № ______ от ___________, по счету № ________ от _________ г. в связи с поставкой товара ненадлежащего качества по следующим реквизитам: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Банк: </w:t>
        <w:br/>
        <w:t xml:space="preserve">расч.счет: </w:t>
        <w:br/>
        <w:t xml:space="preserve">кор.счет: </w:t>
        <w:br/>
        <w:t xml:space="preserve">БИК: </w:t>
        <w:br/>
        <w:t xml:space="preserve">Получатель: </w:t>
        <w:br/>
        <w:t xml:space="preserve">ИНН получателя: </w:t>
      </w:r>
    </w:p>
    <w:p>
      <w:pPr>
        <w:pStyle w:val="Normal"/>
        <w:rPr/>
      </w:pPr>
      <w:r>
        <w:rPr/>
        <w:t>КПП получателя: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Приложения:</w:t>
      </w:r>
    </w:p>
    <w:p>
      <w:pPr>
        <w:pStyle w:val="Normal"/>
        <w:jc w:val="both"/>
        <w:rPr/>
      </w:pPr>
      <w:r>
        <w:rPr/>
        <w:t>1. копия платежного поручения № ______ от _________ г. на сумму ________ р. (1 стр.)</w:t>
      </w:r>
    </w:p>
    <w:p>
      <w:pPr>
        <w:pStyle w:val="Normal"/>
        <w:jc w:val="both"/>
        <w:rPr/>
      </w:pPr>
      <w:r>
        <w:rPr/>
        <w:t>Итого 1 стр.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Генеральный директор _____________ / 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Гл. Бухгалтер ______________ /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М.П.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1">
    <w:name w:val="Heading 1"/>
    <w:qFormat/>
    <w:pPr>
      <w:keepNext w:val="true"/>
      <w:keepLines/>
      <w:widowControl w:val="false"/>
      <w:numPr>
        <w:ilvl w:val="0"/>
        <w:numId w:val="1"/>
      </w:numPr>
      <w:spacing w:lineRule="auto" w:line="240" w:before="400" w:after="120"/>
      <w:outlineLvl w:val="0"/>
    </w:pPr>
    <w:rPr>
      <w:rFonts w:ascii="Liberation Serif" w:hAnsi="Liberation Serif" w:eastAsia="DejaVu Sans" w:cs="DejaVu Sans"/>
      <w:color w:val="auto"/>
      <w:sz w:val="40"/>
      <w:szCs w:val="40"/>
      <w:lang w:val="ru-RU" w:eastAsia="zh-CN" w:bidi="hi-IN"/>
    </w:rPr>
  </w:style>
  <w:style w:type="paragraph" w:styleId="2">
    <w:name w:val="Heading 2"/>
    <w:qFormat/>
    <w:pPr>
      <w:keepNext w:val="true"/>
      <w:keepLines/>
      <w:widowControl w:val="false"/>
      <w:numPr>
        <w:ilvl w:val="1"/>
        <w:numId w:val="1"/>
      </w:numPr>
      <w:spacing w:lineRule="auto" w:line="240" w:before="360" w:after="120"/>
      <w:outlineLvl w:val="1"/>
    </w:pPr>
    <w:rPr>
      <w:rFonts w:ascii="Liberation Serif" w:hAnsi="Liberation Serif" w:eastAsia="DejaVu Sans" w:cs="DejaVu Sans"/>
      <w:b w:val="false"/>
      <w:color w:val="auto"/>
      <w:sz w:val="32"/>
      <w:szCs w:val="32"/>
      <w:lang w:val="ru-RU" w:eastAsia="zh-CN" w:bidi="hi-IN"/>
    </w:rPr>
  </w:style>
  <w:style w:type="paragraph" w:styleId="3">
    <w:name w:val="Heading 3"/>
    <w:qFormat/>
    <w:pPr>
      <w:keepNext w:val="true"/>
      <w:keepLines/>
      <w:widowControl w:val="false"/>
      <w:numPr>
        <w:ilvl w:val="2"/>
        <w:numId w:val="1"/>
      </w:numPr>
      <w:spacing w:lineRule="auto" w:line="240" w:before="320" w:after="80"/>
      <w:outlineLvl w:val="2"/>
    </w:pPr>
    <w:rPr>
      <w:rFonts w:ascii="Liberation Serif" w:hAnsi="Liberation Serif" w:eastAsia="DejaVu Sans" w:cs="DejaVu Sans"/>
      <w:b w:val="false"/>
      <w:color w:val="434343"/>
      <w:sz w:val="28"/>
      <w:szCs w:val="28"/>
      <w:lang w:val="ru-RU" w:eastAsia="zh-CN" w:bidi="hi-IN"/>
    </w:rPr>
  </w:style>
  <w:style w:type="paragraph" w:styleId="4">
    <w:name w:val="Heading 4"/>
    <w:qFormat/>
    <w:pPr>
      <w:keepNext w:val="true"/>
      <w:keepLines/>
      <w:widowControl w:val="false"/>
      <w:numPr>
        <w:ilvl w:val="3"/>
        <w:numId w:val="1"/>
      </w:numPr>
      <w:spacing w:lineRule="auto" w:line="240" w:before="280" w:after="80"/>
      <w:outlineLvl w:val="3"/>
    </w:pPr>
    <w:rPr>
      <w:rFonts w:ascii="Liberation Serif" w:hAnsi="Liberation Serif" w:eastAsia="DejaVu Sans" w:cs="DejaVu Sans"/>
      <w:color w:val="666666"/>
      <w:sz w:val="24"/>
      <w:szCs w:val="24"/>
      <w:lang w:val="ru-RU" w:eastAsia="zh-CN" w:bidi="hi-IN"/>
    </w:rPr>
  </w:style>
  <w:style w:type="paragraph" w:styleId="5">
    <w:name w:val="Heading 5"/>
    <w:qFormat/>
    <w:pPr>
      <w:keepNext w:val="true"/>
      <w:keepLines/>
      <w:widowControl w:val="false"/>
      <w:numPr>
        <w:ilvl w:val="4"/>
        <w:numId w:val="1"/>
      </w:numPr>
      <w:spacing w:lineRule="auto" w:line="240" w:before="240" w:after="80"/>
      <w:outlineLvl w:val="4"/>
    </w:pPr>
    <w:rPr>
      <w:rFonts w:ascii="Liberation Serif" w:hAnsi="Liberation Serif" w:eastAsia="DejaVu Sans" w:cs="DejaVu Sans"/>
      <w:color w:val="666666"/>
      <w:sz w:val="22"/>
      <w:szCs w:val="22"/>
      <w:lang w:val="ru-RU" w:eastAsia="zh-CN" w:bidi="hi-IN"/>
    </w:rPr>
  </w:style>
  <w:style w:type="paragraph" w:styleId="6">
    <w:name w:val="Heading 6"/>
    <w:qFormat/>
    <w:pPr>
      <w:keepNext w:val="true"/>
      <w:keepLines/>
      <w:widowControl w:val="false"/>
      <w:numPr>
        <w:ilvl w:val="5"/>
        <w:numId w:val="1"/>
      </w:numPr>
      <w:spacing w:lineRule="auto" w:line="240" w:before="240" w:after="80"/>
      <w:outlineLvl w:val="5"/>
    </w:pPr>
    <w:rPr>
      <w:rFonts w:ascii="Liberation Serif" w:hAnsi="Liberation Serif" w:eastAsia="DejaVu Sans" w:cs="DejaVu Sans"/>
      <w:i/>
      <w:color w:val="666666"/>
      <w:sz w:val="22"/>
      <w:szCs w:val="22"/>
      <w:lang w:val="ru-RU" w:eastAsia="zh-CN" w:bidi="hi-IN"/>
    </w:rPr>
  </w:style>
  <w:style w:type="character" w:styleId="WW8Num1z0">
    <w:name w:val="WW8Num1z0"/>
    <w:qFormat/>
    <w:rPr>
      <w:u w:val="non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;Arial" w:hAnsi="Liberation Sans;Arial" w:eastAsia="Nimbus Sans" w:cs="Nimbus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qFormat/>
    <w:pPr>
      <w:keepNext w:val="true"/>
      <w:keepLines/>
      <w:widowControl w:val="false"/>
      <w:spacing w:lineRule="auto" w:line="240" w:before="0" w:after="60"/>
    </w:pPr>
    <w:rPr>
      <w:rFonts w:ascii="Liberation Serif" w:hAnsi="Liberation Serif" w:eastAsia="DejaVu Sans" w:cs="DejaVu Sans"/>
      <w:color w:val="auto"/>
      <w:sz w:val="52"/>
      <w:szCs w:val="52"/>
      <w:lang w:val="ru-RU" w:eastAsia="zh-CN" w:bidi="hi-IN"/>
    </w:rPr>
  </w:style>
  <w:style w:type="paragraph" w:styleId="Style13">
    <w:name w:val="Указатель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Style14">
    <w:name w:val="Название объекта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/>
  </w:style>
  <w:style w:type="paragraph" w:styleId="Style15">
    <w:name w:val="Subtitle"/>
    <w:basedOn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LibreOffice/5.3.6.1$Linux_X86_64 LibreOffice_project/30$Build-1</Application>
  <Pages>1</Pages>
  <Words>113</Words>
  <Characters>704</Characters>
  <CharactersWithSpaces>810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2020-08-09T21:37:00Z</dcterms:created>
  <dc:creator>Assistentus.ru</dc:creator>
  <dc:description/>
  <dc:language>ru-RU</dc:language>
  <cp:lastModifiedBy/>
  <cp:lastPrinted>1995-11-21T17:41:00Z</cp:lastPrinted>
  <dcterms:modified xsi:type="dcterms:W3CDTF">2021-03-11T11:25:48Z</dcterms:modified>
  <cp:revision>4</cp:revision>
  <dc:subject/>
  <dc:title>Письмо о возврате денег на расчетный счет</dc:title>
</cp:coreProperties>
</file>